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FD" w:rsidRDefault="00D419FD" w:rsidP="004A674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1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2625" cy="1609725"/>
            <wp:effectExtent l="19050" t="0" r="0" b="0"/>
            <wp:docPr id="19" name="obrázek 19" descr="Výsledek obrázku pro 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wellne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747" w:rsidRPr="00D419FD" w:rsidRDefault="004A6747" w:rsidP="004A674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6600"/>
          <w:sz w:val="28"/>
          <w:szCs w:val="21"/>
          <w:u w:val="single"/>
          <w:lang w:eastAsia="cs-CZ"/>
        </w:rPr>
      </w:pPr>
      <w:proofErr w:type="spellStart"/>
      <w:r w:rsidRPr="00D419FD">
        <w:rPr>
          <w:rFonts w:ascii="Tahoma" w:eastAsia="Times New Roman" w:hAnsi="Tahoma" w:cs="Tahoma"/>
          <w:b/>
          <w:bCs/>
          <w:color w:val="006600"/>
          <w:sz w:val="28"/>
          <w:szCs w:val="21"/>
          <w:u w:val="single"/>
          <w:lang w:eastAsia="cs-CZ"/>
        </w:rPr>
        <w:t>Wellness</w:t>
      </w:r>
      <w:proofErr w:type="spellEnd"/>
      <w:r w:rsidRPr="00D419FD">
        <w:rPr>
          <w:rFonts w:ascii="Tahoma" w:eastAsia="Times New Roman" w:hAnsi="Tahoma" w:cs="Tahoma"/>
          <w:b/>
          <w:bCs/>
          <w:color w:val="006600"/>
          <w:sz w:val="28"/>
          <w:szCs w:val="21"/>
          <w:u w:val="single"/>
          <w:lang w:eastAsia="cs-CZ"/>
        </w:rPr>
        <w:t xml:space="preserve"> pobyt na </w:t>
      </w:r>
      <w:proofErr w:type="spellStart"/>
      <w:r w:rsidRPr="00D419FD">
        <w:rPr>
          <w:rFonts w:ascii="Tahoma" w:eastAsia="Times New Roman" w:hAnsi="Tahoma" w:cs="Tahoma"/>
          <w:b/>
          <w:bCs/>
          <w:color w:val="006600"/>
          <w:sz w:val="28"/>
          <w:szCs w:val="21"/>
          <w:u w:val="single"/>
          <w:lang w:eastAsia="cs-CZ"/>
        </w:rPr>
        <w:t>Baldovci</w:t>
      </w:r>
      <w:proofErr w:type="spellEnd"/>
      <w:r w:rsidRPr="00D419FD">
        <w:rPr>
          <w:rFonts w:ascii="Tahoma" w:eastAsia="Times New Roman" w:hAnsi="Tahoma" w:cs="Tahoma"/>
          <w:b/>
          <w:bCs/>
          <w:color w:val="006600"/>
          <w:sz w:val="28"/>
          <w:szCs w:val="21"/>
          <w:u w:val="single"/>
          <w:lang w:eastAsia="cs-CZ"/>
        </w:rPr>
        <w:t xml:space="preserve"> </w:t>
      </w:r>
    </w:p>
    <w:p w:rsidR="004A6747" w:rsidRPr="004E590F" w:rsidRDefault="004A6747" w:rsidP="004A67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i/>
          <w:iCs/>
          <w:color w:val="FF0000"/>
          <w:sz w:val="18"/>
          <w:lang w:eastAsia="cs-CZ"/>
        </w:rPr>
      </w:pPr>
    </w:p>
    <w:p w:rsidR="004A6747" w:rsidRPr="00CA22C2" w:rsidRDefault="00CA22C2" w:rsidP="004A674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FF0000"/>
          <w:sz w:val="28"/>
          <w:szCs w:val="21"/>
          <w:lang w:eastAsia="cs-CZ"/>
        </w:rPr>
      </w:pPr>
      <w:r w:rsidRPr="00CA22C2">
        <w:rPr>
          <w:rFonts w:ascii="Tahoma" w:eastAsia="Times New Roman" w:hAnsi="Tahoma" w:cs="Tahoma"/>
          <w:b/>
          <w:bCs/>
          <w:sz w:val="28"/>
          <w:szCs w:val="21"/>
          <w:lang w:eastAsia="cs-CZ"/>
        </w:rPr>
        <w:t>Pobyt na 2 noci (</w:t>
      </w:r>
      <w:r w:rsidR="00BC4724">
        <w:rPr>
          <w:rFonts w:ascii="Tahoma" w:eastAsia="Times New Roman" w:hAnsi="Tahoma" w:cs="Tahoma"/>
          <w:b/>
          <w:bCs/>
          <w:sz w:val="28"/>
          <w:szCs w:val="21"/>
          <w:lang w:eastAsia="cs-CZ"/>
        </w:rPr>
        <w:t>3 1</w:t>
      </w:r>
      <w:r w:rsidR="00946EDD">
        <w:rPr>
          <w:rFonts w:ascii="Tahoma" w:eastAsia="Times New Roman" w:hAnsi="Tahoma" w:cs="Tahoma"/>
          <w:b/>
          <w:bCs/>
          <w:sz w:val="28"/>
          <w:szCs w:val="21"/>
          <w:lang w:eastAsia="cs-CZ"/>
        </w:rPr>
        <w:t>00</w:t>
      </w:r>
      <w:r w:rsidR="004A6747" w:rsidRPr="00CA22C2">
        <w:rPr>
          <w:rFonts w:ascii="Tahoma" w:eastAsia="Times New Roman" w:hAnsi="Tahoma" w:cs="Tahoma"/>
          <w:b/>
          <w:bCs/>
          <w:sz w:val="28"/>
          <w:szCs w:val="21"/>
          <w:lang w:eastAsia="cs-CZ"/>
        </w:rPr>
        <w:t>,-/</w:t>
      </w:r>
      <w:r w:rsidR="004A6747" w:rsidRPr="00CA22C2">
        <w:rPr>
          <w:rFonts w:ascii="Tahoma" w:eastAsia="Times New Roman" w:hAnsi="Tahoma" w:cs="Tahoma"/>
          <w:b/>
          <w:bCs/>
          <w:color w:val="006600"/>
          <w:sz w:val="28"/>
          <w:szCs w:val="21"/>
          <w:lang w:eastAsia="cs-CZ"/>
        </w:rPr>
        <w:t>2 osoby)</w:t>
      </w:r>
    </w:p>
    <w:p w:rsidR="004A6747" w:rsidRPr="00CA22C2" w:rsidRDefault="004A6747" w:rsidP="004A67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17"/>
          <w:lang w:eastAsia="cs-CZ"/>
        </w:rPr>
      </w:pPr>
      <w:r w:rsidRPr="00CA22C2">
        <w:rPr>
          <w:rFonts w:ascii="Tahoma" w:eastAsia="Times New Roman" w:hAnsi="Tahoma" w:cs="Tahoma"/>
          <w:color w:val="000000"/>
          <w:sz w:val="24"/>
          <w:szCs w:val="17"/>
          <w:u w:val="single"/>
          <w:lang w:eastAsia="cs-CZ"/>
        </w:rPr>
        <w:t>V ceně pobyt</w:t>
      </w:r>
      <w:r w:rsidR="00BC4724">
        <w:rPr>
          <w:rFonts w:ascii="Tahoma" w:eastAsia="Times New Roman" w:hAnsi="Tahoma" w:cs="Tahoma"/>
          <w:color w:val="000000"/>
          <w:sz w:val="24"/>
          <w:szCs w:val="17"/>
          <w:u w:val="single"/>
          <w:lang w:eastAsia="cs-CZ"/>
        </w:rPr>
        <w:t>u je zahrnuto (pro obě osoby)</w:t>
      </w:r>
      <w:r w:rsidRPr="00CA22C2">
        <w:rPr>
          <w:rFonts w:ascii="Tahoma" w:eastAsia="Times New Roman" w:hAnsi="Tahoma" w:cs="Tahoma"/>
          <w:color w:val="000000"/>
          <w:sz w:val="24"/>
          <w:szCs w:val="17"/>
          <w:u w:val="single"/>
          <w:lang w:eastAsia="cs-CZ"/>
        </w:rPr>
        <w:t>:</w:t>
      </w:r>
    </w:p>
    <w:p w:rsidR="004A6747" w:rsidRPr="00CA22C2" w:rsidRDefault="004A6747" w:rsidP="004A6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</w:pP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2</w:t>
      </w:r>
      <w:r w:rsidR="004E590F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</w:t>
      </w: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x ubytování</w:t>
      </w:r>
    </w:p>
    <w:p w:rsidR="004A6747" w:rsidRPr="00CA22C2" w:rsidRDefault="004A6747" w:rsidP="00CA22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color w:val="000000"/>
          <w:szCs w:val="17"/>
          <w:lang w:eastAsia="cs-CZ"/>
        </w:rPr>
      </w:pP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2</w:t>
      </w:r>
      <w:r w:rsidR="004E590F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</w:t>
      </w: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x plná penze</w:t>
      </w:r>
      <w:r w:rsidR="00CA22C2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(snídaně, oběd, večeře)</w:t>
      </w: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</w:t>
      </w:r>
      <w:r w:rsidR="00CA22C2" w:rsidRPr="00CA22C2">
        <w:rPr>
          <w:rFonts w:ascii="Tahoma" w:eastAsia="Times New Roman" w:hAnsi="Tahoma" w:cs="Tahoma"/>
          <w:color w:val="000000"/>
          <w:sz w:val="24"/>
          <w:szCs w:val="17"/>
          <w:lang w:eastAsia="cs-CZ"/>
        </w:rPr>
        <w:t xml:space="preserve">                                                       </w:t>
      </w:r>
    </w:p>
    <w:p w:rsidR="004A6747" w:rsidRPr="00CA22C2" w:rsidRDefault="004A6747" w:rsidP="004A6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</w:pP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1</w:t>
      </w:r>
      <w:r w:rsidR="004E590F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</w:t>
      </w: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x </w:t>
      </w:r>
      <w:r w:rsidR="005A2989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privátní </w:t>
      </w:r>
      <w:r w:rsidR="00CA22C2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vstup do</w:t>
      </w: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vodního světa</w:t>
      </w:r>
      <w:r w:rsidR="00CA22C2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na 60 minut</w:t>
      </w:r>
    </w:p>
    <w:p w:rsidR="00CA22C2" w:rsidRDefault="004A6747" w:rsidP="004A6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</w:pP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1</w:t>
      </w:r>
      <w:r w:rsidR="004E590F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</w:t>
      </w:r>
      <w:r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x relaxace v solné jeskyni</w:t>
      </w:r>
      <w:r w:rsidR="00CA22C2" w:rsidRPr="00CA22C2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na 45 minut</w:t>
      </w:r>
    </w:p>
    <w:p w:rsidR="00E7354B" w:rsidRPr="00CA22C2" w:rsidRDefault="00E7354B" w:rsidP="004A6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</w:pPr>
      <w:r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>1 x láhev vína</w:t>
      </w:r>
      <w:r w:rsidR="00946EDD">
        <w:rPr>
          <w:rFonts w:ascii="Tahoma" w:eastAsia="Times New Roman" w:hAnsi="Tahoma" w:cs="Tahoma"/>
          <w:b/>
          <w:color w:val="000000"/>
          <w:sz w:val="24"/>
          <w:szCs w:val="17"/>
          <w:lang w:eastAsia="cs-CZ"/>
        </w:rPr>
        <w:t xml:space="preserve"> na uvítanou </w:t>
      </w:r>
      <w:r w:rsidR="00946EDD" w:rsidRPr="00946EDD">
        <w:rPr>
          <w:rFonts w:ascii="Tahoma" w:eastAsia="Times New Roman" w:hAnsi="Tahoma" w:cs="Tahoma"/>
          <w:color w:val="000000"/>
          <w:sz w:val="24"/>
          <w:szCs w:val="17"/>
          <w:lang w:eastAsia="cs-CZ"/>
        </w:rPr>
        <w:t>(k večeři)</w:t>
      </w:r>
    </w:p>
    <w:p w:rsidR="00CA22C2" w:rsidRDefault="00CA22C2" w:rsidP="004A67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10"/>
          <w:szCs w:val="10"/>
          <w:lang w:eastAsia="cs-CZ"/>
        </w:rPr>
      </w:pPr>
    </w:p>
    <w:p w:rsidR="004A6747" w:rsidRPr="00CA22C2" w:rsidRDefault="004A6747" w:rsidP="004A67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7"/>
          <w:lang w:eastAsia="cs-CZ"/>
        </w:rPr>
      </w:pPr>
      <w:r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Minimální počet ubytovaných v jedné ubytovací kapacitě jsou 2 osoby. </w:t>
      </w:r>
      <w:r w:rsidRPr="00CA22C2">
        <w:rPr>
          <w:rFonts w:ascii="Tahoma" w:eastAsia="Times New Roman" w:hAnsi="Tahoma" w:cs="Tahoma"/>
          <w:b/>
          <w:bCs/>
          <w:iCs/>
          <w:color w:val="000000"/>
          <w:sz w:val="18"/>
          <w:lang w:eastAsia="cs-CZ"/>
        </w:rPr>
        <w:t>Každá 3. a další osoba ve stejné ub</w:t>
      </w:r>
      <w:r w:rsidR="00CA22C2">
        <w:rPr>
          <w:rFonts w:ascii="Tahoma" w:eastAsia="Times New Roman" w:hAnsi="Tahoma" w:cs="Tahoma"/>
          <w:b/>
          <w:bCs/>
          <w:iCs/>
          <w:color w:val="000000"/>
          <w:sz w:val="18"/>
          <w:lang w:eastAsia="cs-CZ"/>
        </w:rPr>
        <w:t xml:space="preserve">ytovací kapacitě platí </w:t>
      </w:r>
      <w:r w:rsidR="00101B45">
        <w:rPr>
          <w:rFonts w:ascii="Tahoma" w:eastAsia="Times New Roman" w:hAnsi="Tahoma" w:cs="Tahoma"/>
          <w:b/>
          <w:bCs/>
          <w:iCs/>
          <w:color w:val="000000"/>
          <w:sz w:val="18"/>
          <w:lang w:eastAsia="cs-CZ"/>
        </w:rPr>
        <w:t>1 3</w:t>
      </w:r>
      <w:r w:rsidR="006D48C7">
        <w:rPr>
          <w:rFonts w:ascii="Tahoma" w:eastAsia="Times New Roman" w:hAnsi="Tahoma" w:cs="Tahoma"/>
          <w:b/>
          <w:bCs/>
          <w:iCs/>
          <w:color w:val="000000"/>
          <w:sz w:val="18"/>
          <w:lang w:eastAsia="cs-CZ"/>
        </w:rPr>
        <w:t>90</w:t>
      </w:r>
      <w:r w:rsidRPr="00CA22C2">
        <w:rPr>
          <w:rFonts w:ascii="Tahoma" w:eastAsia="Times New Roman" w:hAnsi="Tahoma" w:cs="Tahoma"/>
          <w:b/>
          <w:bCs/>
          <w:iCs/>
          <w:color w:val="000000"/>
          <w:sz w:val="18"/>
          <w:lang w:eastAsia="cs-CZ"/>
        </w:rPr>
        <w:t>,- Kč</w:t>
      </w:r>
      <w:r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, při zachování maximálního povoleného počtu osob v daném typu ubytování.</w:t>
      </w:r>
      <w:r w:rsidR="002C5ABB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 </w:t>
      </w:r>
    </w:p>
    <w:p w:rsidR="00CA22C2" w:rsidRDefault="004A6747" w:rsidP="004A67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18"/>
          <w:lang w:eastAsia="cs-CZ"/>
        </w:rPr>
      </w:pPr>
      <w:r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Ubytování bude připraveno v den</w:t>
      </w:r>
      <w:r w:rsidR="004E590F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 příjezdu od 14.00 hodin</w:t>
      </w:r>
      <w:r w:rsid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 a </w:t>
      </w:r>
      <w:r w:rsidR="00CA22C2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ubytovací kapacity je třeba uvolnit v den odjezdu do 10.00 hodin</w:t>
      </w:r>
      <w:r w:rsid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.</w:t>
      </w:r>
    </w:p>
    <w:p w:rsidR="004A6747" w:rsidRDefault="00CA22C2" w:rsidP="004A67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18"/>
          <w:lang w:eastAsia="cs-CZ"/>
        </w:rPr>
      </w:pPr>
      <w:r>
        <w:rPr>
          <w:rFonts w:ascii="Tahoma" w:eastAsia="Times New Roman" w:hAnsi="Tahoma" w:cs="Tahoma"/>
          <w:iCs/>
          <w:color w:val="000000"/>
          <w:sz w:val="18"/>
          <w:lang w:eastAsia="cs-CZ"/>
        </w:rPr>
        <w:t>S</w:t>
      </w:r>
      <w:r w:rsidR="004E590F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travování</w:t>
      </w:r>
      <w:r w:rsidR="004A6747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 začíná večeří v den příjezdu a končí </w:t>
      </w:r>
      <w:r w:rsidR="004E590F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snídaní </w:t>
      </w:r>
      <w:r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v den odjezdu. </w:t>
      </w:r>
      <w:r w:rsidR="00D63438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Snídaně, </w:t>
      </w:r>
      <w:r>
        <w:rPr>
          <w:rFonts w:ascii="Tahoma" w:eastAsia="Times New Roman" w:hAnsi="Tahoma" w:cs="Tahoma"/>
          <w:iCs/>
          <w:color w:val="000000"/>
          <w:sz w:val="18"/>
          <w:lang w:eastAsia="cs-CZ"/>
        </w:rPr>
        <w:t>oběd a večeře výběrem z menu.</w:t>
      </w:r>
      <w:r w:rsidR="004A6747" w:rsidRPr="00CA22C2">
        <w:rPr>
          <w:rFonts w:ascii="Tahoma" w:eastAsia="Times New Roman" w:hAnsi="Tahoma" w:cs="Tahoma"/>
          <w:iCs/>
          <w:color w:val="000000"/>
          <w:sz w:val="18"/>
          <w:szCs w:val="17"/>
          <w:lang w:eastAsia="cs-CZ"/>
        </w:rPr>
        <w:br/>
      </w:r>
      <w:r w:rsidR="004A6747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V ceně </w:t>
      </w:r>
      <w:r w:rsidR="004E590F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obědů a večeří </w:t>
      </w:r>
      <w:r w:rsidR="004A6747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nejsou zahrnuty nápoje.</w:t>
      </w:r>
      <w:r w:rsidR="004A6747" w:rsidRPr="00CA22C2">
        <w:rPr>
          <w:rFonts w:ascii="Tahoma" w:eastAsia="Times New Roman" w:hAnsi="Tahoma" w:cs="Tahoma"/>
          <w:iCs/>
          <w:color w:val="000000"/>
          <w:sz w:val="18"/>
          <w:szCs w:val="17"/>
          <w:lang w:eastAsia="cs-CZ"/>
        </w:rPr>
        <w:br/>
      </w:r>
      <w:r w:rsidR="004A6747" w:rsidRPr="00CA22C2">
        <w:rPr>
          <w:rFonts w:ascii="Tahoma" w:eastAsia="Times New Roman" w:hAnsi="Tahoma" w:cs="Tahoma"/>
          <w:iCs/>
          <w:color w:val="000000"/>
          <w:sz w:val="18"/>
          <w:szCs w:val="17"/>
          <w:lang w:eastAsia="cs-CZ"/>
        </w:rPr>
        <w:br/>
      </w:r>
      <w:r w:rsidR="004A6747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Dítě do 6 let bez nároku na stravu má pobyt zdarma, může bezplatně využít vstupy do </w:t>
      </w:r>
      <w:proofErr w:type="spellStart"/>
      <w:r w:rsidR="004A6747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>wellness</w:t>
      </w:r>
      <w:proofErr w:type="spellEnd"/>
      <w:r w:rsidR="004A6747" w:rsidRPr="00CA22C2">
        <w:rPr>
          <w:rFonts w:ascii="Tahoma" w:eastAsia="Times New Roman" w:hAnsi="Tahoma" w:cs="Tahoma"/>
          <w:iCs/>
          <w:color w:val="000000"/>
          <w:sz w:val="18"/>
          <w:lang w:eastAsia="cs-CZ"/>
        </w:rPr>
        <w:t xml:space="preserve"> a solné jeskyně.</w:t>
      </w:r>
    </w:p>
    <w:p w:rsidR="00684AED" w:rsidRDefault="00684AED" w:rsidP="004A674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Cs/>
          <w:color w:val="000000"/>
          <w:sz w:val="18"/>
          <w:lang w:eastAsia="cs-CZ"/>
        </w:rPr>
      </w:pPr>
      <w:r>
        <w:rPr>
          <w:rFonts w:ascii="Tahoma" w:eastAsia="Times New Roman" w:hAnsi="Tahoma" w:cs="Tahoma"/>
          <w:iCs/>
          <w:color w:val="000000"/>
          <w:sz w:val="18"/>
          <w:lang w:eastAsia="cs-CZ"/>
        </w:rPr>
        <w:t>V ceně zvýhodněného balíčku není zahrnuto zapůjčení osušek do vodního světa (je možné použít vlastní, případně Vám je zapůjčíme za poplatek 50 Kč/ks).</w:t>
      </w:r>
    </w:p>
    <w:p w:rsidR="004E590F" w:rsidRPr="004E590F" w:rsidRDefault="00CA22C2" w:rsidP="004A674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lang w:eastAsia="cs-CZ"/>
        </w:rPr>
      </w:pPr>
      <w:r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>P</w:t>
      </w:r>
      <w:r w:rsidR="004A6747" w:rsidRPr="007E1A37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 xml:space="preserve">obyty lze čerpat od </w:t>
      </w:r>
      <w:r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>25.10.2020</w:t>
      </w:r>
      <w:r w:rsidR="004E590F" w:rsidRPr="007E1A37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 xml:space="preserve"> </w:t>
      </w:r>
      <w:r w:rsidR="004A6747" w:rsidRPr="007E1A37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 xml:space="preserve">do </w:t>
      </w:r>
      <w:r w:rsidR="00557567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>1</w:t>
      </w:r>
      <w:r w:rsidR="0089565E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>3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>.12.2020</w:t>
      </w:r>
      <w:r w:rsidR="00EF6DBA">
        <w:rPr>
          <w:rFonts w:ascii="Tahoma" w:eastAsia="Times New Roman" w:hAnsi="Tahoma" w:cs="Tahoma"/>
          <w:b/>
          <w:bCs/>
          <w:color w:val="FF0000"/>
          <w:sz w:val="18"/>
          <w:lang w:eastAsia="cs-CZ"/>
        </w:rPr>
        <w:t xml:space="preserve"> </w:t>
      </w:r>
      <w:r w:rsidR="00EF6DBA" w:rsidRPr="00EF6DBA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>a od</w:t>
      </w:r>
      <w:r w:rsidR="00557567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 xml:space="preserve"> 29</w:t>
      </w:r>
      <w:r w:rsidR="00EF6DBA">
        <w:rPr>
          <w:rFonts w:ascii="Tahoma" w:eastAsia="Times New Roman" w:hAnsi="Tahoma" w:cs="Tahoma"/>
          <w:b/>
          <w:bCs/>
          <w:color w:val="006600"/>
          <w:sz w:val="18"/>
          <w:lang w:eastAsia="cs-CZ"/>
        </w:rPr>
        <w:t xml:space="preserve">.1.2021 do 31.3.2021 </w:t>
      </w:r>
      <w:r>
        <w:rPr>
          <w:rFonts w:ascii="Tahoma" w:eastAsia="Times New Roman" w:hAnsi="Tahoma" w:cs="Tahoma"/>
          <w:b/>
          <w:bCs/>
          <w:color w:val="000000"/>
          <w:sz w:val="18"/>
          <w:lang w:eastAsia="cs-CZ"/>
        </w:rPr>
        <w:t>v chatách IVA, SILVA a apartmánech</w:t>
      </w:r>
      <w:r w:rsidR="004A6747" w:rsidRPr="004E590F">
        <w:rPr>
          <w:rFonts w:ascii="Tahoma" w:eastAsia="Times New Roman" w:hAnsi="Tahoma" w:cs="Tahoma"/>
          <w:b/>
          <w:bCs/>
          <w:color w:val="000000"/>
          <w:sz w:val="18"/>
          <w:lang w:eastAsia="cs-CZ"/>
        </w:rPr>
        <w:t>.</w:t>
      </w:r>
      <w:r w:rsidR="004E590F" w:rsidRPr="004E590F">
        <w:rPr>
          <w:rFonts w:ascii="Tahoma" w:eastAsia="Times New Roman" w:hAnsi="Tahoma" w:cs="Tahoma"/>
          <w:b/>
          <w:bCs/>
          <w:color w:val="000000"/>
          <w:sz w:val="18"/>
          <w:lang w:eastAsia="cs-CZ"/>
        </w:rPr>
        <w:t xml:space="preserve"> </w:t>
      </w:r>
    </w:p>
    <w:p w:rsidR="004E590F" w:rsidRPr="004E590F" w:rsidRDefault="004E590F" w:rsidP="004A674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lang w:eastAsia="cs-CZ"/>
        </w:rPr>
      </w:pPr>
    </w:p>
    <w:p w:rsidR="004E590F" w:rsidRDefault="004E590F" w:rsidP="004A6747">
      <w:pPr>
        <w:spacing w:after="0" w:line="240" w:lineRule="auto"/>
        <w:rPr>
          <w:rFonts w:ascii="Tahoma" w:eastAsia="Times New Roman" w:hAnsi="Tahoma" w:cs="Tahoma"/>
          <w:bCs/>
          <w:sz w:val="18"/>
          <w:lang w:eastAsia="cs-CZ"/>
        </w:rPr>
      </w:pPr>
    </w:p>
    <w:p w:rsidR="004E590F" w:rsidRPr="004E590F" w:rsidRDefault="004E590F" w:rsidP="004A6747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18"/>
          <w:lang w:eastAsia="cs-CZ"/>
        </w:rPr>
      </w:pPr>
      <w:r w:rsidRPr="004E590F">
        <w:rPr>
          <w:rFonts w:ascii="Tahoma" w:eastAsia="Times New Roman" w:hAnsi="Tahoma" w:cs="Tahoma"/>
          <w:bCs/>
          <w:sz w:val="18"/>
          <w:lang w:eastAsia="cs-CZ"/>
        </w:rPr>
        <w:t xml:space="preserve">Rezervaci Vám rádi zajistíme na mailu </w:t>
      </w:r>
      <w:hyperlink r:id="rId7" w:history="1">
        <w:r w:rsidRPr="004E590F">
          <w:rPr>
            <w:rStyle w:val="Hypertextovodkaz"/>
            <w:rFonts w:ascii="Tahoma" w:eastAsia="Times New Roman" w:hAnsi="Tahoma" w:cs="Tahoma"/>
            <w:bCs/>
            <w:color w:val="auto"/>
            <w:sz w:val="18"/>
            <w:lang w:eastAsia="cs-CZ"/>
          </w:rPr>
          <w:t>info@baldovec.cz</w:t>
        </w:r>
      </w:hyperlink>
      <w:r w:rsidRPr="004E590F">
        <w:rPr>
          <w:rFonts w:ascii="Tahoma" w:eastAsia="Times New Roman" w:hAnsi="Tahoma" w:cs="Tahoma"/>
          <w:bCs/>
          <w:sz w:val="18"/>
          <w:lang w:eastAsia="cs-CZ"/>
        </w:rPr>
        <w:t xml:space="preserve"> a tel. 606 744 265</w:t>
      </w:r>
      <w:r w:rsidR="004A6747" w:rsidRPr="004A6747">
        <w:rPr>
          <w:rFonts w:ascii="Tahoma" w:eastAsia="Times New Roman" w:hAnsi="Tahoma" w:cs="Tahoma"/>
          <w:color w:val="000000"/>
          <w:sz w:val="18"/>
          <w:szCs w:val="17"/>
          <w:lang w:eastAsia="cs-CZ"/>
        </w:rPr>
        <w:br/>
      </w:r>
      <w:r w:rsidR="004A6747" w:rsidRPr="004A6747">
        <w:rPr>
          <w:rFonts w:ascii="Tahoma" w:eastAsia="Times New Roman" w:hAnsi="Tahoma" w:cs="Tahoma"/>
          <w:color w:val="000000"/>
          <w:sz w:val="18"/>
          <w:szCs w:val="17"/>
          <w:lang w:eastAsia="cs-CZ"/>
        </w:rPr>
        <w:br/>
      </w:r>
    </w:p>
    <w:p w:rsidR="004E590F" w:rsidRDefault="004E590F" w:rsidP="004E590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cs-CZ"/>
        </w:rPr>
      </w:pPr>
    </w:p>
    <w:p w:rsidR="007D1DE3" w:rsidRDefault="007D1DE3" w:rsidP="004E590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6600"/>
          <w:lang w:eastAsia="cs-CZ"/>
        </w:rPr>
      </w:pPr>
    </w:p>
    <w:p w:rsidR="004E590F" w:rsidRPr="007E1A37" w:rsidRDefault="004A6747" w:rsidP="004E590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6600"/>
          <w:lang w:eastAsia="cs-CZ"/>
        </w:rPr>
      </w:pPr>
      <w:r w:rsidRPr="007E1A37">
        <w:rPr>
          <w:rFonts w:ascii="Tahoma" w:eastAsia="Times New Roman" w:hAnsi="Tahoma" w:cs="Tahoma"/>
          <w:b/>
          <w:bCs/>
          <w:color w:val="006600"/>
          <w:lang w:eastAsia="cs-CZ"/>
        </w:rPr>
        <w:t xml:space="preserve">Tyto pobyty </w:t>
      </w:r>
      <w:r w:rsidR="004E590F" w:rsidRPr="007E1A37">
        <w:rPr>
          <w:rFonts w:ascii="Tahoma" w:eastAsia="Times New Roman" w:hAnsi="Tahoma" w:cs="Tahoma"/>
          <w:b/>
          <w:bCs/>
          <w:color w:val="006600"/>
          <w:lang w:eastAsia="cs-CZ"/>
        </w:rPr>
        <w:t xml:space="preserve">doporučujeme </w:t>
      </w:r>
      <w:r w:rsidRPr="007E1A37">
        <w:rPr>
          <w:rFonts w:ascii="Tahoma" w:eastAsia="Times New Roman" w:hAnsi="Tahoma" w:cs="Tahoma"/>
          <w:b/>
          <w:bCs/>
          <w:color w:val="006600"/>
          <w:lang w:eastAsia="cs-CZ"/>
        </w:rPr>
        <w:t xml:space="preserve">zakoupit </w:t>
      </w:r>
      <w:r w:rsidR="007E1A37">
        <w:rPr>
          <w:rFonts w:ascii="Tahoma" w:eastAsia="Times New Roman" w:hAnsi="Tahoma" w:cs="Tahoma"/>
          <w:b/>
          <w:bCs/>
          <w:color w:val="006600"/>
          <w:lang w:eastAsia="cs-CZ"/>
        </w:rPr>
        <w:t xml:space="preserve">také </w:t>
      </w:r>
      <w:r w:rsidR="0041447F">
        <w:rPr>
          <w:rFonts w:ascii="Tahoma" w:eastAsia="Times New Roman" w:hAnsi="Tahoma" w:cs="Tahoma"/>
          <w:b/>
          <w:bCs/>
          <w:color w:val="006600"/>
          <w:lang w:eastAsia="cs-CZ"/>
        </w:rPr>
        <w:t>jako</w:t>
      </w:r>
      <w:r w:rsidR="004E590F" w:rsidRPr="007E1A37">
        <w:rPr>
          <w:rFonts w:ascii="Tahoma" w:eastAsia="Times New Roman" w:hAnsi="Tahoma" w:cs="Tahoma"/>
          <w:b/>
          <w:bCs/>
          <w:color w:val="006600"/>
          <w:lang w:eastAsia="cs-CZ"/>
        </w:rPr>
        <w:t xml:space="preserve"> </w:t>
      </w:r>
      <w:r w:rsidRPr="007E1A37">
        <w:rPr>
          <w:rFonts w:ascii="Tahoma" w:eastAsia="Times New Roman" w:hAnsi="Tahoma" w:cs="Tahoma"/>
          <w:b/>
          <w:bCs/>
          <w:color w:val="006600"/>
          <w:lang w:eastAsia="cs-CZ"/>
        </w:rPr>
        <w:t>dárek.</w:t>
      </w:r>
    </w:p>
    <w:p w:rsidR="00971B7E" w:rsidRDefault="00971B7E" w:rsidP="007E1A3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6600"/>
          <w:lang w:eastAsia="cs-CZ"/>
        </w:rPr>
      </w:pPr>
    </w:p>
    <w:p w:rsidR="00271385" w:rsidRDefault="004E590F" w:rsidP="007E1A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6600"/>
          <w:sz w:val="36"/>
          <w:szCs w:val="24"/>
          <w:lang w:eastAsia="cs-CZ"/>
        </w:rPr>
      </w:pPr>
      <w:r w:rsidRPr="007E1A37">
        <w:rPr>
          <w:rFonts w:ascii="Tahoma" w:eastAsia="Times New Roman" w:hAnsi="Tahoma" w:cs="Tahoma"/>
          <w:b/>
          <w:bCs/>
          <w:color w:val="006600"/>
          <w:lang w:eastAsia="cs-CZ"/>
        </w:rPr>
        <w:t>Dárkový poukaz Vám vystavíme dle Vašeho přání i se jménem obdarovaného</w:t>
      </w:r>
      <w:r w:rsidR="007E1A37">
        <w:rPr>
          <w:rFonts w:ascii="Times New Roman" w:eastAsia="Times New Roman" w:hAnsi="Times New Roman" w:cs="Times New Roman"/>
          <w:color w:val="006600"/>
          <w:sz w:val="36"/>
          <w:szCs w:val="24"/>
          <w:lang w:eastAsia="cs-CZ"/>
        </w:rPr>
        <w:t>.</w:t>
      </w:r>
    </w:p>
    <w:p w:rsidR="00946EDD" w:rsidRPr="007E1A37" w:rsidRDefault="00946EDD" w:rsidP="00946EDD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36"/>
          <w:szCs w:val="24"/>
          <w:lang w:eastAsia="cs-CZ"/>
        </w:rPr>
      </w:pPr>
    </w:p>
    <w:sectPr w:rsidR="00946EDD" w:rsidRPr="007E1A37" w:rsidSect="00D419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BE2"/>
    <w:multiLevelType w:val="multilevel"/>
    <w:tmpl w:val="AF806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7727D"/>
    <w:multiLevelType w:val="multilevel"/>
    <w:tmpl w:val="605E8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747"/>
    <w:rsid w:val="000213F1"/>
    <w:rsid w:val="000D6083"/>
    <w:rsid w:val="00101B45"/>
    <w:rsid w:val="00271385"/>
    <w:rsid w:val="002B6BE2"/>
    <w:rsid w:val="002C5ABB"/>
    <w:rsid w:val="0041447F"/>
    <w:rsid w:val="004A6747"/>
    <w:rsid w:val="004E590F"/>
    <w:rsid w:val="00557567"/>
    <w:rsid w:val="005A2989"/>
    <w:rsid w:val="00684AED"/>
    <w:rsid w:val="006D48C7"/>
    <w:rsid w:val="007D1DE3"/>
    <w:rsid w:val="007E1A37"/>
    <w:rsid w:val="007E77C5"/>
    <w:rsid w:val="008865E7"/>
    <w:rsid w:val="0089565E"/>
    <w:rsid w:val="00946EDD"/>
    <w:rsid w:val="00971B7E"/>
    <w:rsid w:val="0097259A"/>
    <w:rsid w:val="00A6492A"/>
    <w:rsid w:val="00A9535C"/>
    <w:rsid w:val="00BC4724"/>
    <w:rsid w:val="00CA22C2"/>
    <w:rsid w:val="00D419FD"/>
    <w:rsid w:val="00D63438"/>
    <w:rsid w:val="00E7354B"/>
    <w:rsid w:val="00E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385"/>
  </w:style>
  <w:style w:type="paragraph" w:styleId="Nadpis2">
    <w:name w:val="heading 2"/>
    <w:basedOn w:val="Normln"/>
    <w:link w:val="Nadpis2Char"/>
    <w:uiPriority w:val="9"/>
    <w:qFormat/>
    <w:rsid w:val="004A6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67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A6747"/>
    <w:rPr>
      <w:i/>
      <w:iCs/>
    </w:rPr>
  </w:style>
  <w:style w:type="character" w:customStyle="1" w:styleId="apple-converted-space">
    <w:name w:val="apple-converted-space"/>
    <w:basedOn w:val="Standardnpsmoodstavce"/>
    <w:rsid w:val="004A6747"/>
  </w:style>
  <w:style w:type="character" w:styleId="Siln">
    <w:name w:val="Strong"/>
    <w:basedOn w:val="Standardnpsmoodstavce"/>
    <w:uiPriority w:val="22"/>
    <w:qFormat/>
    <w:rsid w:val="004A67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E59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baldov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Vytopilová</dc:creator>
  <cp:lastModifiedBy>BAL - Kalová Táňa</cp:lastModifiedBy>
  <cp:revision>20</cp:revision>
  <dcterms:created xsi:type="dcterms:W3CDTF">2015-09-17T09:25:00Z</dcterms:created>
  <dcterms:modified xsi:type="dcterms:W3CDTF">2020-10-07T11:00:00Z</dcterms:modified>
</cp:coreProperties>
</file>